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47" w:rsidRDefault="00373147" w:rsidP="00373147">
      <w:pPr>
        <w:spacing w:line="578" w:lineRule="exact"/>
        <w:rPr>
          <w:rFonts w:ascii="仿宋_GB2312" w:eastAsia="仿宋_GB2312"/>
          <w:color w:val="333333"/>
          <w:kern w:val="0"/>
          <w:sz w:val="32"/>
          <w:szCs w:val="32"/>
        </w:rPr>
      </w:pPr>
      <w:r w:rsidRPr="00445D9E">
        <w:rPr>
          <w:rFonts w:ascii="仿宋_GB2312" w:eastAsia="仿宋_GB2312" w:hint="eastAsia"/>
          <w:color w:val="333333"/>
          <w:kern w:val="0"/>
          <w:sz w:val="32"/>
          <w:szCs w:val="32"/>
        </w:rPr>
        <w:t>附件</w:t>
      </w:r>
    </w:p>
    <w:p w:rsidR="00373147" w:rsidRPr="00445D9E" w:rsidRDefault="00373147" w:rsidP="00373147">
      <w:pPr>
        <w:spacing w:line="578" w:lineRule="exact"/>
        <w:rPr>
          <w:rFonts w:ascii="仿宋_GB2312" w:eastAsia="仿宋_GB2312"/>
          <w:color w:val="333333"/>
          <w:kern w:val="0"/>
          <w:sz w:val="32"/>
          <w:szCs w:val="32"/>
        </w:rPr>
      </w:pPr>
    </w:p>
    <w:p w:rsidR="00373147" w:rsidRPr="00445D9E" w:rsidRDefault="00373147" w:rsidP="00373147">
      <w:pPr>
        <w:spacing w:line="578" w:lineRule="exact"/>
        <w:jc w:val="center"/>
        <w:rPr>
          <w:rFonts w:ascii="方正小标宋简体" w:eastAsia="方正小标宋简体" w:hAnsi="Times New Roman"/>
          <w:b/>
          <w:sz w:val="40"/>
          <w:szCs w:val="40"/>
        </w:rPr>
      </w:pPr>
      <w:r w:rsidRPr="00445D9E">
        <w:rPr>
          <w:rFonts w:ascii="方正小标宋简体" w:eastAsia="方正小标宋简体" w:hAnsi="Times New Roman" w:hint="eastAsia"/>
          <w:b/>
          <w:sz w:val="40"/>
          <w:szCs w:val="40"/>
        </w:rPr>
        <w:t>2021</w:t>
      </w:r>
      <w:r>
        <w:rPr>
          <w:rFonts w:ascii="方正小标宋简体" w:eastAsia="方正小标宋简体" w:hAnsi="Times New Roman" w:hint="eastAsia"/>
          <w:b/>
          <w:sz w:val="40"/>
          <w:szCs w:val="40"/>
        </w:rPr>
        <w:t>~2021</w:t>
      </w:r>
      <w:r w:rsidRPr="00445D9E">
        <w:rPr>
          <w:rFonts w:ascii="方正小标宋简体" w:eastAsia="方正小标宋简体" w:hAnsi="Times New Roman" w:hint="eastAsia"/>
          <w:b/>
          <w:sz w:val="40"/>
          <w:szCs w:val="40"/>
        </w:rPr>
        <w:t>年度院级工会“星级教职工之家”名单</w:t>
      </w:r>
    </w:p>
    <w:p w:rsidR="00373147" w:rsidRDefault="00373147" w:rsidP="00373147">
      <w:pPr>
        <w:spacing w:line="578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373147" w:rsidRDefault="00373147" w:rsidP="00373147">
      <w:pPr>
        <w:spacing w:line="578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五星级教职工之家：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能源与动力学院工会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后勤集团工会</w:t>
      </w:r>
      <w:bookmarkStart w:id="0" w:name="_GoBack"/>
      <w:bookmarkEnd w:id="0"/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航空学院工会（复查通过）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理学院工会（复查通过）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经济与管理学院工会（复查通过）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无人机研究院工会（复查通过）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373147" w:rsidRDefault="00373147" w:rsidP="00373147">
      <w:pPr>
        <w:spacing w:line="578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四星级教职工之家：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机关党委工会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继续教育学院工会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人文与社会科学学院工会</w:t>
      </w:r>
    </w:p>
    <w:p w:rsidR="00373147" w:rsidRDefault="00373147" w:rsidP="00373147">
      <w:pPr>
        <w:spacing w:line="578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373147" w:rsidRDefault="00373147" w:rsidP="00373147">
      <w:pPr>
        <w:spacing w:line="578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三星级教职工之家：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自动化学院工会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图书馆工会</w:t>
      </w:r>
    </w:p>
    <w:p w:rsidR="00373147" w:rsidRDefault="00373147" w:rsidP="00373147">
      <w:pPr>
        <w:spacing w:line="578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航天学院工会</w:t>
      </w:r>
    </w:p>
    <w:p w:rsidR="000E6C50" w:rsidRPr="00373147" w:rsidRDefault="000E6C50"/>
    <w:sectPr w:rsidR="000E6C50" w:rsidRPr="00373147" w:rsidSect="008705F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7"/>
    <w:rsid w:val="000E6C50"/>
    <w:rsid w:val="00373147"/>
    <w:rsid w:val="008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4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4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97</Characters>
  <Application>Microsoft Office Word</Application>
  <DocSecurity>0</DocSecurity>
  <Lines>6</Lines>
  <Paragraphs>3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1</cp:revision>
  <dcterms:created xsi:type="dcterms:W3CDTF">2021-12-17T08:44:00Z</dcterms:created>
  <dcterms:modified xsi:type="dcterms:W3CDTF">2021-12-17T09:01:00Z</dcterms:modified>
</cp:coreProperties>
</file>